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8237B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 каменного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угля</w:t>
      </w:r>
      <w:r w:rsidR="008237B8" w:rsidRPr="008237B8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каменного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8237B8" w:rsidRPr="008237B8">
        <w:rPr>
          <w:rFonts w:ascii="Times New Roman" w:hAnsi="Times New Roman" w:cs="Times New Roman"/>
          <w:b/>
          <w:color w:val="000000"/>
          <w:lang w:val="ru-RU"/>
        </w:rPr>
        <w:t>8337500,0 (восемь миллионов триста тридцать семь тысяч пятьсот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FE4CD7">
        <w:rPr>
          <w:rFonts w:ascii="Times New Roman" w:hAnsi="Times New Roman" w:cs="Times New Roman"/>
          <w:b/>
          <w:color w:val="000000"/>
          <w:lang w:val="ru-RU"/>
        </w:rPr>
        <w:t>21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8237B8">
        <w:rPr>
          <w:rFonts w:ascii="Times New Roman" w:hAnsi="Times New Roman" w:cs="Times New Roman"/>
          <w:b/>
          <w:color w:val="000000"/>
          <w:lang w:val="ru-RU"/>
        </w:rPr>
        <w:t>04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8237B8"/>
    <w:rsid w:val="009D0680"/>
    <w:rsid w:val="009D6F27"/>
    <w:rsid w:val="00B52360"/>
    <w:rsid w:val="00CE57C5"/>
    <w:rsid w:val="00CE5D4F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14</cp:revision>
  <cp:lastPrinted>2018-06-08T07:18:00Z</cp:lastPrinted>
  <dcterms:created xsi:type="dcterms:W3CDTF">2017-01-09T04:10:00Z</dcterms:created>
  <dcterms:modified xsi:type="dcterms:W3CDTF">2020-04-14T06:02:00Z</dcterms:modified>
</cp:coreProperties>
</file>